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1906"/>
        <w:tblBorders>
          <w:top w:val="none" w:color="FFFFFF" w:sz="0"/>
          <w:left w:val="none" w:color="FFFFFF" w:sz="0"/>
          <w:bottom w:val="none" w:color="FFFFFF" w:sz="0"/>
          <w:right w:val="none" w:color="FFFFFF" w:sz="0"/>
          <w:insideH w:val="none" w:color="FFFFFF" w:sz="0"/>
          <w:insideV w:val="none" w:color="FFFFFF" w:sz="0"/>
        </w:tblBorders>
      </w:tblPr>
      <w:tblGrid>
        <w:gridCol w:w="3572"/>
        <w:gridCol w:w="8334"/>
      </w:tblGrid>
      <w:tr>
        <w:trPr>
          <w:cantSplit/>
        </w:trPr>
        <w:tc>
          <w:tcPr>
            <w:tcW w:type="dxa" w:w="3572"/>
            <w:tcBorders>
              <w:top w:val="none" w:color="FFFFFF" w:sz="0"/>
              <w:left w:val="none" w:color="FFFFFF" w:sz="0"/>
              <w:bottom w:val="none" w:color="FFFFFF" w:sz="0"/>
              <w:right w:val="single" w:color="D9D9D9" w:sz="4"/>
            </w:tcBorders>
            <w:shd w:fill="EEF4F1" w:color="auto" w:val="clear"/>
            <w:tcMar>
              <w:top w:type="dxa" w:w="380"/>
              <w:left w:type="dxa" w:w="380"/>
              <w:bottom w:type="dxa" w:w="380"/>
              <w:right w:type="dxa" w:w="380"/>
            </w:tcMar>
          </w:tcPr>
          <w:p>
            <w:pPr>
              <w:spacing w:after="200"/>
              <w:jc w:val="center"/>
            </w:pPr>
            <w:r>
              <w:drawing>
                <wp:inline distT="0" distB="0" distL="0" distR="0">
                  <wp:extent cx="1409700" cy="17621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409700" cy="1762125"/>
                          </a:xfrm>
                          <a:prstGeom prst="rect">
                            <a:avLst/>
                          </a:prstGeom>
                        </pic:spPr>
                      </pic:pic>
                    </a:graphicData>
                  </a:graphic>
                </wp:inline>
              </w:drawing>
            </w:r>
          </w:p>
          <w:p>
            <w:pPr>
              <w:spacing w:after="70" w:before="180"/>
            </w:pPr>
            <w:r>
              <w:rPr>
                <w:rFonts w:ascii="Calibri" w:cs="Calibri" w:eastAsia="Calibri" w:hAnsi="Calibri"/>
                <w:b/>
                <w:bCs/>
                <w:color w:val="1F4B3F"/>
                <w:spacing w:val="16"/>
                <w:sz w:val="18"/>
                <w:szCs w:val="18"/>
              </w:rPr>
              <w:t xml:space="preserve">CONTACT</w:t>
            </w:r>
          </w:p>
          <w:p>
            <w:pPr>
              <w:spacing w:after="85"/>
            </w:pPr>
            <w:r>
              <w:rPr>
                <w:rFonts w:ascii="Calibri" w:cs="Calibri" w:eastAsia="Calibri" w:hAnsi="Calibri"/>
                <w:b/>
                <w:bCs/>
                <w:color w:val="1F4B3F"/>
                <w:sz w:val="18"/>
                <w:szCs w:val="18"/>
              </w:rPr>
              <w:t xml:space="preserve">Location  </w:t>
            </w:r>
            <w:r>
              <w:rPr>
                <w:rFonts w:ascii="Calibri" w:cs="Calibri" w:eastAsia="Calibri" w:hAnsi="Calibri"/>
                <w:color w:val="2B2B2B"/>
                <w:sz w:val="18"/>
                <w:szCs w:val="18"/>
              </w:rPr>
              <w:t xml:space="preserve">Průhonice, Czech Republic</w:t>
            </w:r>
          </w:p>
          <w:p>
            <w:pPr>
              <w:spacing w:after="85"/>
            </w:pPr>
            <w:r>
              <w:rPr>
                <w:rFonts w:ascii="Calibri" w:cs="Calibri" w:eastAsia="Calibri" w:hAnsi="Calibri"/>
                <w:b/>
                <w:bCs/>
                <w:color w:val="1F4B3F"/>
                <w:sz w:val="18"/>
                <w:szCs w:val="18"/>
              </w:rPr>
              <w:t xml:space="preserve">Email  </w:t>
            </w:r>
            <w:hyperlink w:history="1" r:id="rIdnqacn6xic_tlov2_cwoev">
              <w:r>
                <w:rPr>
                  <w:rFonts w:ascii="Calibri" w:cs="Calibri" w:eastAsia="Calibri" w:hAnsi="Calibri"/>
                  <w:color w:val="2E6B57"/>
                  <w:sz w:val="18"/>
                  <w:szCs w:val="18"/>
                  <w:u w:val="single" w:color="2E6B57"/>
                </w:rPr>
                <w:t xml:space="preserve">Daasa.D@seznam.cz</w:t>
              </w:r>
            </w:hyperlink>
          </w:p>
          <w:p>
            <w:pPr>
              <w:spacing w:after="85"/>
            </w:pPr>
            <w:r>
              <w:rPr>
                <w:rFonts w:ascii="Calibri" w:cs="Calibri" w:eastAsia="Calibri" w:hAnsi="Calibri"/>
                <w:b/>
                <w:bCs/>
                <w:color w:val="1F4B3F"/>
                <w:sz w:val="18"/>
                <w:szCs w:val="18"/>
              </w:rPr>
              <w:t xml:space="preserve">Phone  </w:t>
            </w:r>
            <w:r>
              <w:rPr>
                <w:rFonts w:ascii="Calibri" w:cs="Calibri" w:eastAsia="Calibri" w:hAnsi="Calibri"/>
                <w:color w:val="2B2B2B"/>
                <w:sz w:val="18"/>
                <w:szCs w:val="18"/>
              </w:rPr>
              <w:t xml:space="preserve">+420 773 245 222</w:t>
            </w:r>
          </w:p>
          <w:p>
            <w:pPr>
              <w:spacing w:after="85"/>
            </w:pPr>
            <w:r>
              <w:rPr>
                <w:rFonts w:ascii="Calibri" w:cs="Calibri" w:eastAsia="Calibri" w:hAnsi="Calibri"/>
                <w:b/>
                <w:bCs/>
                <w:color w:val="1F4B3F"/>
                <w:sz w:val="18"/>
                <w:szCs w:val="18"/>
              </w:rPr>
              <w:t xml:space="preserve">GitHub  </w:t>
            </w:r>
            <w:hyperlink w:history="1" r:id="rId2m4tgqorquiqx42qa5img">
              <w:r>
                <w:rPr>
                  <w:rFonts w:ascii="Calibri" w:cs="Calibri" w:eastAsia="Calibri" w:hAnsi="Calibri"/>
                  <w:color w:val="2E6B57"/>
                  <w:sz w:val="18"/>
                  <w:szCs w:val="18"/>
                  <w:u w:val="single" w:color="2E6B57"/>
                </w:rPr>
                <w:t xml:space="preserve">github.com/daasadr</w:t>
              </w:r>
            </w:hyperlink>
          </w:p>
          <w:p>
            <w:pPr>
              <w:spacing w:after="85"/>
            </w:pPr>
            <w:r>
              <w:rPr>
                <w:rFonts w:ascii="Calibri" w:cs="Calibri" w:eastAsia="Calibri" w:hAnsi="Calibri"/>
                <w:b/>
                <w:bCs/>
                <w:color w:val="1F4B3F"/>
                <w:sz w:val="18"/>
                <w:szCs w:val="18"/>
              </w:rPr>
              <w:t xml:space="preserve">LinkedIn  </w:t>
            </w:r>
            <w:hyperlink w:history="1" r:id="rIdeb07ciyfawrncerngbapu">
              <w:r>
                <w:rPr>
                  <w:rFonts w:ascii="Calibri" w:cs="Calibri" w:eastAsia="Calibri" w:hAnsi="Calibri"/>
                  <w:color w:val="2E6B57"/>
                  <w:sz w:val="18"/>
                  <w:szCs w:val="18"/>
                  <w:u w:val="single" w:color="2E6B57"/>
                </w:rPr>
                <w:t xml:space="preserve">linkedin.com/in/dagmar-dr</w:t>
              </w:r>
            </w:hyperlink>
          </w:p>
          <w:p>
            <w:pPr>
              <w:spacing w:after="85"/>
            </w:pPr>
            <w:r>
              <w:rPr>
                <w:rFonts w:ascii="Calibri" w:cs="Calibri" w:eastAsia="Calibri" w:hAnsi="Calibri"/>
                <w:b/>
                <w:bCs/>
                <w:color w:val="1F4B3F"/>
                <w:sz w:val="18"/>
                <w:szCs w:val="18"/>
              </w:rPr>
              <w:t xml:space="preserve">Portfolio  </w:t>
            </w:r>
            <w:hyperlink w:history="1" r:id="rIdxubg-zpqimfyy8t4gcgn-">
              <w:r>
                <w:rPr>
                  <w:rFonts w:ascii="Calibri" w:cs="Calibri" w:eastAsia="Calibri" w:hAnsi="Calibri"/>
                  <w:color w:val="2E6B57"/>
                  <w:sz w:val="18"/>
                  <w:szCs w:val="18"/>
                  <w:u w:val="single" w:color="2E6B57"/>
                </w:rPr>
                <w:t xml:space="preserve">cv-ruby-nu.vercel.app</w:t>
              </w:r>
            </w:hyperlink>
          </w:p>
          <w:p>
            <w:pPr>
              <w:spacing w:after="70" w:before="180"/>
            </w:pPr>
            <w:r>
              <w:rPr>
                <w:rFonts w:ascii="Calibri" w:cs="Calibri" w:eastAsia="Calibri" w:hAnsi="Calibri"/>
                <w:b/>
                <w:bCs/>
                <w:color w:val="1F4B3F"/>
                <w:spacing w:val="16"/>
                <w:sz w:val="18"/>
                <w:szCs w:val="18"/>
              </w:rPr>
              <w:t xml:space="preserve">LANGUAGES</w:t>
            </w:r>
          </w:p>
          <w:p>
            <w:pPr>
              <w:pStyle w:val="ListParagraph"/>
              <w:numPr>
                <w:ilvl w:val="0"/>
                <w:numId w:val="2"/>
              </w:numPr>
              <w:spacing w:after="40"/>
            </w:pPr>
            <w:r>
              <w:rPr>
                <w:rFonts w:ascii="Calibri" w:cs="Calibri" w:eastAsia="Calibri" w:hAnsi="Calibri"/>
                <w:color w:val="2B2B2B"/>
                <w:sz w:val="19"/>
                <w:szCs w:val="19"/>
              </w:rPr>
              <w:t xml:space="preserve">JavaScript</w:t>
            </w:r>
          </w:p>
          <w:p>
            <w:pPr>
              <w:pStyle w:val="ListParagraph"/>
              <w:numPr>
                <w:ilvl w:val="0"/>
                <w:numId w:val="2"/>
              </w:numPr>
              <w:spacing w:after="40"/>
            </w:pPr>
            <w:r>
              <w:rPr>
                <w:rFonts w:ascii="Calibri" w:cs="Calibri" w:eastAsia="Calibri" w:hAnsi="Calibri"/>
                <w:color w:val="2B2B2B"/>
                <w:sz w:val="19"/>
                <w:szCs w:val="19"/>
              </w:rPr>
              <w:t xml:space="preserve">TypeScript</w:t>
            </w:r>
          </w:p>
          <w:p>
            <w:pPr>
              <w:pStyle w:val="ListParagraph"/>
              <w:numPr>
                <w:ilvl w:val="0"/>
                <w:numId w:val="2"/>
              </w:numPr>
              <w:spacing w:after="40"/>
            </w:pPr>
            <w:r>
              <w:rPr>
                <w:rFonts w:ascii="Calibri" w:cs="Calibri" w:eastAsia="Calibri" w:hAnsi="Calibri"/>
                <w:color w:val="2B2B2B"/>
                <w:sz w:val="19"/>
                <w:szCs w:val="19"/>
              </w:rPr>
              <w:t xml:space="preserve">HTML5</w:t>
            </w:r>
          </w:p>
          <w:p>
            <w:pPr>
              <w:pStyle w:val="ListParagraph"/>
              <w:numPr>
                <w:ilvl w:val="0"/>
                <w:numId w:val="2"/>
              </w:numPr>
              <w:spacing w:after="40"/>
            </w:pPr>
            <w:r>
              <w:rPr>
                <w:rFonts w:ascii="Calibri" w:cs="Calibri" w:eastAsia="Calibri" w:hAnsi="Calibri"/>
                <w:color w:val="2B2B2B"/>
                <w:sz w:val="19"/>
                <w:szCs w:val="19"/>
              </w:rPr>
              <w:t xml:space="preserve">CSS3</w:t>
            </w:r>
          </w:p>
          <w:p>
            <w:pPr>
              <w:spacing w:after="70" w:before="180"/>
            </w:pPr>
            <w:r>
              <w:rPr>
                <w:rFonts w:ascii="Calibri" w:cs="Calibri" w:eastAsia="Calibri" w:hAnsi="Calibri"/>
                <w:b/>
                <w:bCs/>
                <w:color w:val="1F4B3F"/>
                <w:spacing w:val="16"/>
                <w:sz w:val="18"/>
                <w:szCs w:val="18"/>
              </w:rPr>
              <w:t xml:space="preserve">FRONTEND</w:t>
            </w:r>
          </w:p>
          <w:p>
            <w:pPr>
              <w:pStyle w:val="ListParagraph"/>
              <w:numPr>
                <w:ilvl w:val="0"/>
                <w:numId w:val="2"/>
              </w:numPr>
              <w:spacing w:after="40"/>
            </w:pPr>
            <w:r>
              <w:rPr>
                <w:rFonts w:ascii="Calibri" w:cs="Calibri" w:eastAsia="Calibri" w:hAnsi="Calibri"/>
                <w:color w:val="2B2B2B"/>
                <w:sz w:val="19"/>
                <w:szCs w:val="19"/>
              </w:rPr>
              <w:t xml:space="preserve">React</w:t>
            </w:r>
          </w:p>
          <w:p>
            <w:pPr>
              <w:pStyle w:val="ListParagraph"/>
              <w:numPr>
                <w:ilvl w:val="0"/>
                <w:numId w:val="2"/>
              </w:numPr>
              <w:spacing w:after="40"/>
            </w:pPr>
            <w:r>
              <w:rPr>
                <w:rFonts w:ascii="Calibri" w:cs="Calibri" w:eastAsia="Calibri" w:hAnsi="Calibri"/>
                <w:color w:val="2B2B2B"/>
                <w:sz w:val="19"/>
                <w:szCs w:val="19"/>
              </w:rPr>
              <w:t xml:space="preserve">Next.js</w:t>
            </w:r>
          </w:p>
          <w:p>
            <w:pPr>
              <w:pStyle w:val="ListParagraph"/>
              <w:numPr>
                <w:ilvl w:val="0"/>
                <w:numId w:val="2"/>
              </w:numPr>
              <w:spacing w:after="40"/>
            </w:pPr>
            <w:r>
              <w:rPr>
                <w:rFonts w:ascii="Calibri" w:cs="Calibri" w:eastAsia="Calibri" w:hAnsi="Calibri"/>
                <w:color w:val="2B2B2B"/>
                <w:sz w:val="19"/>
                <w:szCs w:val="19"/>
              </w:rPr>
              <w:t xml:space="preserve">Tailwind CSS</w:t>
            </w:r>
          </w:p>
          <w:p>
            <w:pPr>
              <w:spacing w:after="70" w:before="180"/>
            </w:pPr>
            <w:r>
              <w:rPr>
                <w:rFonts w:ascii="Calibri" w:cs="Calibri" w:eastAsia="Calibri" w:hAnsi="Calibri"/>
                <w:b/>
                <w:bCs/>
                <w:color w:val="1F4B3F"/>
                <w:spacing w:val="16"/>
                <w:sz w:val="18"/>
                <w:szCs w:val="18"/>
              </w:rPr>
              <w:t xml:space="preserve">BACKEND</w:t>
            </w:r>
          </w:p>
          <w:p>
            <w:pPr>
              <w:pStyle w:val="ListParagraph"/>
              <w:numPr>
                <w:ilvl w:val="0"/>
                <w:numId w:val="2"/>
              </w:numPr>
              <w:spacing w:after="40"/>
            </w:pPr>
            <w:r>
              <w:rPr>
                <w:rFonts w:ascii="Calibri" w:cs="Calibri" w:eastAsia="Calibri" w:hAnsi="Calibri"/>
                <w:color w:val="2B2B2B"/>
                <w:sz w:val="19"/>
                <w:szCs w:val="19"/>
              </w:rPr>
              <w:t xml:space="preserve">Node.js</w:t>
            </w:r>
          </w:p>
          <w:p>
            <w:pPr>
              <w:pStyle w:val="ListParagraph"/>
              <w:numPr>
                <w:ilvl w:val="0"/>
                <w:numId w:val="2"/>
              </w:numPr>
              <w:spacing w:after="40"/>
            </w:pPr>
            <w:r>
              <w:rPr>
                <w:rFonts w:ascii="Calibri" w:cs="Calibri" w:eastAsia="Calibri" w:hAnsi="Calibri"/>
                <w:color w:val="2B2B2B"/>
                <w:sz w:val="19"/>
                <w:szCs w:val="19"/>
              </w:rPr>
              <w:t xml:space="preserve">Express</w:t>
            </w:r>
          </w:p>
          <w:p>
            <w:pPr>
              <w:pStyle w:val="ListParagraph"/>
              <w:numPr>
                <w:ilvl w:val="0"/>
                <w:numId w:val="2"/>
              </w:numPr>
              <w:spacing w:after="40"/>
            </w:pPr>
            <w:r>
              <w:rPr>
                <w:rFonts w:ascii="Calibri" w:cs="Calibri" w:eastAsia="Calibri" w:hAnsi="Calibri"/>
                <w:color w:val="2B2B2B"/>
                <w:sz w:val="19"/>
                <w:szCs w:val="19"/>
              </w:rPr>
              <w:t xml:space="preserve">PostgreSQL</w:t>
            </w:r>
          </w:p>
          <w:p>
            <w:pPr>
              <w:pStyle w:val="ListParagraph"/>
              <w:numPr>
                <w:ilvl w:val="0"/>
                <w:numId w:val="2"/>
              </w:numPr>
              <w:spacing w:after="40"/>
            </w:pPr>
            <w:r>
              <w:rPr>
                <w:rFonts w:ascii="Calibri" w:cs="Calibri" w:eastAsia="Calibri" w:hAnsi="Calibri"/>
                <w:color w:val="2B2B2B"/>
                <w:sz w:val="19"/>
                <w:szCs w:val="19"/>
              </w:rPr>
              <w:t xml:space="preserve">REST API</w:t>
            </w:r>
          </w:p>
          <w:p>
            <w:pPr>
              <w:spacing w:after="70" w:before="180"/>
            </w:pPr>
            <w:r>
              <w:rPr>
                <w:rFonts w:ascii="Calibri" w:cs="Calibri" w:eastAsia="Calibri" w:hAnsi="Calibri"/>
                <w:b/>
                <w:bCs/>
                <w:color w:val="1F4B3F"/>
                <w:spacing w:val="16"/>
                <w:sz w:val="18"/>
                <w:szCs w:val="18"/>
              </w:rPr>
              <w:t xml:space="preserve">TOOLS</w:t>
            </w:r>
          </w:p>
          <w:p>
            <w:pPr>
              <w:pStyle w:val="ListParagraph"/>
              <w:numPr>
                <w:ilvl w:val="0"/>
                <w:numId w:val="2"/>
              </w:numPr>
              <w:spacing w:after="40"/>
            </w:pPr>
            <w:r>
              <w:rPr>
                <w:rFonts w:ascii="Calibri" w:cs="Calibri" w:eastAsia="Calibri" w:hAnsi="Calibri"/>
                <w:color w:val="2B2B2B"/>
                <w:sz w:val="19"/>
                <w:szCs w:val="19"/>
              </w:rPr>
              <w:t xml:space="preserve">Git &amp; GitHub</w:t>
            </w:r>
          </w:p>
          <w:p>
            <w:pPr>
              <w:pStyle w:val="ListParagraph"/>
              <w:numPr>
                <w:ilvl w:val="0"/>
                <w:numId w:val="2"/>
              </w:numPr>
              <w:spacing w:after="40"/>
            </w:pPr>
            <w:r>
              <w:rPr>
                <w:rFonts w:ascii="Calibri" w:cs="Calibri" w:eastAsia="Calibri" w:hAnsi="Calibri"/>
                <w:color w:val="2B2B2B"/>
                <w:sz w:val="19"/>
                <w:szCs w:val="19"/>
              </w:rPr>
              <w:t xml:space="preserve">Docker</w:t>
            </w:r>
          </w:p>
          <w:p>
            <w:pPr>
              <w:pStyle w:val="ListParagraph"/>
              <w:numPr>
                <w:ilvl w:val="0"/>
                <w:numId w:val="2"/>
              </w:numPr>
              <w:spacing w:after="40"/>
            </w:pPr>
            <w:r>
              <w:rPr>
                <w:rFonts w:ascii="Calibri" w:cs="Calibri" w:eastAsia="Calibri" w:hAnsi="Calibri"/>
                <w:color w:val="2B2B2B"/>
                <w:sz w:val="19"/>
                <w:szCs w:val="19"/>
              </w:rPr>
              <w:t xml:space="preserve">Linux</w:t>
            </w:r>
          </w:p>
          <w:p>
            <w:pPr>
              <w:pStyle w:val="ListParagraph"/>
              <w:numPr>
                <w:ilvl w:val="0"/>
                <w:numId w:val="2"/>
              </w:numPr>
              <w:spacing w:after="40"/>
            </w:pPr>
            <w:r>
              <w:rPr>
                <w:rFonts w:ascii="Calibri" w:cs="Calibri" w:eastAsia="Calibri" w:hAnsi="Calibri"/>
                <w:color w:val="2B2B2B"/>
                <w:sz w:val="19"/>
                <w:szCs w:val="19"/>
              </w:rPr>
              <w:t xml:space="preserve">VS Code</w:t>
            </w:r>
          </w:p>
          <w:p>
            <w:pPr>
              <w:spacing w:after="70" w:before="180"/>
            </w:pPr>
            <w:r>
              <w:rPr>
                <w:rFonts w:ascii="Calibri" w:cs="Calibri" w:eastAsia="Calibri" w:hAnsi="Calibri"/>
                <w:b/>
                <w:bCs/>
                <w:color w:val="1F4B3F"/>
                <w:spacing w:val="16"/>
                <w:sz w:val="18"/>
                <w:szCs w:val="18"/>
              </w:rPr>
              <w:t xml:space="preserve">AI-ASSISTED DEVELOPMENT</w:t>
            </w:r>
          </w:p>
          <w:p>
            <w:pPr>
              <w:pStyle w:val="ListParagraph"/>
              <w:numPr>
                <w:ilvl w:val="0"/>
                <w:numId w:val="2"/>
              </w:numPr>
              <w:spacing w:after="40"/>
            </w:pPr>
            <w:r>
              <w:rPr>
                <w:rFonts w:ascii="Calibri" w:cs="Calibri" w:eastAsia="Calibri" w:hAnsi="Calibri"/>
                <w:color w:val="2B2B2B"/>
                <w:sz w:val="19"/>
                <w:szCs w:val="19"/>
              </w:rPr>
              <w:t xml:space="preserve">Claude Code</w:t>
            </w:r>
          </w:p>
          <w:p>
            <w:pPr>
              <w:spacing w:after="70" w:before="180"/>
            </w:pPr>
            <w:r>
              <w:rPr>
                <w:rFonts w:ascii="Calibri" w:cs="Calibri" w:eastAsia="Calibri" w:hAnsi="Calibri"/>
                <w:b/>
                <w:bCs/>
                <w:color w:val="1F4B3F"/>
                <w:spacing w:val="16"/>
                <w:sz w:val="18"/>
                <w:szCs w:val="18"/>
              </w:rPr>
              <w:t xml:space="preserve">CURRENTLY EXPANDING</w:t>
            </w:r>
          </w:p>
          <w:p>
            <w:pPr>
              <w:pStyle w:val="ListParagraph"/>
              <w:numPr>
                <w:ilvl w:val="0"/>
                <w:numId w:val="2"/>
              </w:numPr>
              <w:spacing w:after="40"/>
            </w:pPr>
            <w:r>
              <w:rPr>
                <w:rFonts w:ascii="Calibri" w:cs="Calibri" w:eastAsia="Calibri" w:hAnsi="Calibri"/>
                <w:color w:val="2B2B2B"/>
                <w:sz w:val="19"/>
                <w:szCs w:val="19"/>
              </w:rPr>
              <w:t xml:space="preserve">Cybersecurity — IBM Cybersecurity Analyst Professional Certificate</w:t>
            </w:r>
          </w:p>
          <w:p>
            <w:pPr>
              <w:pStyle w:val="ListParagraph"/>
              <w:numPr>
                <w:ilvl w:val="0"/>
                <w:numId w:val="2"/>
              </w:numPr>
              <w:spacing w:after="40"/>
            </w:pPr>
            <w:r>
              <w:rPr>
                <w:rFonts w:ascii="Calibri" w:cs="Calibri" w:eastAsia="Calibri" w:hAnsi="Calibri"/>
                <w:color w:val="2B2B2B"/>
                <w:sz w:val="19"/>
                <w:szCs w:val="19"/>
              </w:rPr>
              <w:t xml:space="preserve">Secure software development</w:t>
            </w:r>
          </w:p>
          <w:p>
            <w:pPr>
              <w:pStyle w:val="ListParagraph"/>
              <w:numPr>
                <w:ilvl w:val="0"/>
                <w:numId w:val="2"/>
              </w:numPr>
              <w:spacing w:after="40"/>
            </w:pPr>
            <w:r>
              <w:rPr>
                <w:rFonts w:ascii="Calibri" w:cs="Calibri" w:eastAsia="Calibri" w:hAnsi="Calibri"/>
                <w:color w:val="2B2B2B"/>
                <w:sz w:val="19"/>
                <w:szCs w:val="19"/>
              </w:rPr>
              <w:t xml:space="preserve">Modern full-stack web development</w:t>
            </w:r>
          </w:p>
          <w:p>
            <w:pPr>
              <w:spacing w:after="70" w:before="180"/>
            </w:pPr>
            <w:r>
              <w:rPr>
                <w:rFonts w:ascii="Calibri" w:cs="Calibri" w:eastAsia="Calibri" w:hAnsi="Calibri"/>
                <w:b/>
                <w:bCs/>
                <w:color w:val="1F4B3F"/>
                <w:spacing w:val="16"/>
                <w:sz w:val="18"/>
                <w:szCs w:val="18"/>
              </w:rPr>
              <w:t xml:space="preserve">EDUCATION</w:t>
            </w:r>
          </w:p>
          <w:p>
            <w:pPr>
              <w:spacing w:after="20" w:line="250"/>
            </w:pPr>
            <w:r>
              <w:rPr>
                <w:rFonts w:ascii="Calibri" w:cs="Calibri" w:eastAsia="Calibri" w:hAnsi="Calibri"/>
                <w:b/>
                <w:bCs/>
                <w:i w:val="false"/>
                <w:iCs w:val="false"/>
                <w:color w:val="2B2B2B"/>
                <w:sz w:val="19"/>
                <w:szCs w:val="19"/>
              </w:rPr>
              <w:t xml:space="preserve">Business Management Diploma</w:t>
            </w:r>
          </w:p>
          <w:p>
            <w:pPr>
              <w:spacing w:after="160" w:line="250"/>
            </w:pPr>
            <w:r>
              <w:rPr>
                <w:rFonts w:ascii="Calibri" w:cs="Calibri" w:eastAsia="Calibri" w:hAnsi="Calibri"/>
                <w:b w:val="false"/>
                <w:bCs w:val="false"/>
                <w:i w:val="false"/>
                <w:iCs w:val="false"/>
                <w:color w:val="5A5A5A"/>
                <w:sz w:val="18"/>
                <w:szCs w:val="18"/>
              </w:rPr>
              <w:t xml:space="preserve">2-year post-secondary program, 2009</w:t>
            </w:r>
          </w:p>
          <w:p>
            <w:pPr>
              <w:spacing w:after="70" w:before="180"/>
            </w:pPr>
            <w:r>
              <w:rPr>
                <w:rFonts w:ascii="Calibri" w:cs="Calibri" w:eastAsia="Calibri" w:hAnsi="Calibri"/>
                <w:b/>
                <w:bCs/>
                <w:color w:val="1F4B3F"/>
                <w:spacing w:val="16"/>
                <w:sz w:val="18"/>
                <w:szCs w:val="18"/>
              </w:rPr>
              <w:t xml:space="preserve">ENGLISH</w:t>
            </w:r>
          </w:p>
          <w:p>
            <w:pPr>
              <w:spacing w:after="90" w:line="250"/>
            </w:pPr>
            <w:r>
              <w:rPr>
                <w:rFonts w:ascii="Calibri" w:cs="Calibri" w:eastAsia="Calibri" w:hAnsi="Calibri"/>
                <w:b w:val="false"/>
                <w:bCs w:val="false"/>
                <w:i w:val="false"/>
                <w:iCs w:val="false"/>
                <w:color w:val="2B2B2B"/>
                <w:sz w:val="19"/>
                <w:szCs w:val="19"/>
              </w:rPr>
              <w:t xml:space="preserve">B2 — Upper Intermediate</w:t>
            </w:r>
          </w:p>
        </w:tc>
        <w:tc>
          <w:tcPr>
            <w:tcW w:type="dxa" w:w="8334"/>
            <w:tcBorders>
              <w:top w:val="none" w:color="FFFFFF" w:sz="0"/>
              <w:left w:val="none" w:color="FFFFFF" w:sz="0"/>
              <w:bottom w:val="none" w:color="FFFFFF" w:sz="0"/>
              <w:right w:val="none" w:color="FFFFFF" w:sz="0"/>
            </w:tcBorders>
            <w:shd w:fill="FFFFFF" w:color="auto" w:val="clear"/>
            <w:tcMar>
              <w:top w:type="dxa" w:w="380"/>
              <w:left w:type="dxa" w:w="450"/>
              <w:bottom w:type="dxa" w:w="380"/>
              <w:right w:type="dxa" w:w="450"/>
            </w:tcMar>
          </w:tcPr>
          <w:p>
            <w:pPr>
              <w:spacing w:after="20"/>
            </w:pPr>
            <w:r>
              <w:rPr>
                <w:rFonts w:ascii="Calibri" w:cs="Calibri" w:eastAsia="Calibri" w:hAnsi="Calibri"/>
                <w:b/>
                <w:bCs/>
                <w:color w:val="1F4B3F"/>
                <w:sz w:val="44"/>
                <w:szCs w:val="44"/>
              </w:rPr>
              <w:t xml:space="preserve">Dagmar Drbálková</w:t>
            </w:r>
          </w:p>
          <w:p>
            <w:pPr>
              <w:spacing w:after="200"/>
            </w:pPr>
            <w:r>
              <w:rPr>
                <w:rFonts w:ascii="Calibri" w:cs="Calibri" w:eastAsia="Calibri" w:hAnsi="Calibri"/>
                <w:b/>
                <w:bCs/>
                <w:color w:val="2E6B57"/>
                <w:spacing w:val="24"/>
                <w:sz w:val="22"/>
                <w:szCs w:val="22"/>
              </w:rPr>
              <w:t xml:space="preserve">FULL-STACK WEB DEVELOPER</w:t>
            </w:r>
          </w:p>
          <w:tbl>
            <w:tblPr>
              <w:tblW w:type="dxa" w:w="7360"/>
              <w:tblBorders>
                <w:top w:val="none" w:color="FFFFFF" w:sz="0"/>
                <w:left w:val="none" w:color="FFFFFF" w:sz="0"/>
                <w:bottom w:val="none" w:color="FFFFFF" w:sz="0"/>
                <w:right w:val="none" w:color="FFFFFF" w:sz="0"/>
                <w:insideH w:val="none" w:color="FFFFFF" w:sz="0"/>
                <w:insideV w:val="none" w:color="FFFFFF" w:sz="0"/>
              </w:tblBorders>
            </w:tblPr>
            <w:tblGrid>
              <w:gridCol w:w="1840"/>
              <w:gridCol w:w="1840"/>
              <w:gridCol w:w="1840"/>
              <w:gridCol w:w="1840"/>
            </w:tblGrid>
            <w:tr>
              <w:tc>
                <w:tcPr>
                  <w:tcW w:type="dxa" w:w="1840"/>
                  <w:tcBorders>
                    <w:top w:val="single" w:color="D9D9D9" w:sz="4"/>
                    <w:left w:val="single" w:color="D9D9D9" w:sz="4"/>
                    <w:bottom w:val="single" w:color="D9D9D9" w:sz="4"/>
                    <w:right w:val="single" w:color="D9D9D9" w:sz="4"/>
                  </w:tcBorders>
                  <w:shd w:fill="EEF4F1" w:color="auto" w:val="clear"/>
                  <w:tcMar>
                    <w:top w:type="dxa" w:w="90"/>
                    <w:left w:type="dxa" w:w="100"/>
                    <w:bottom w:type="dxa" w:w="90"/>
                    <w:right w:type="dxa" w:w="100"/>
                  </w:tcMar>
                  <w:vAlign w:val="center"/>
                </w:tcPr>
                <w:p>
                  <w:pPr>
                    <w:jc w:val="center"/>
                  </w:pPr>
                  <w:r>
                    <w:rPr>
                      <w:rFonts w:ascii="Calibri" w:cs="Calibri" w:eastAsia="Calibri" w:hAnsi="Calibri"/>
                      <w:b/>
                      <w:bCs/>
                      <w:color w:val="2E6B57"/>
                      <w:sz w:val="18"/>
                      <w:szCs w:val="18"/>
                    </w:rPr>
                    <w:t xml:space="preserve">✓  </w:t>
                  </w:r>
                  <w:r>
                    <w:rPr>
                      <w:rFonts w:ascii="Calibri" w:cs="Calibri" w:eastAsia="Calibri" w:hAnsi="Calibri"/>
                      <w:b/>
                      <w:bCs/>
                      <w:color w:val="1F4B3F"/>
                      <w:sz w:val="18"/>
                      <w:szCs w:val="18"/>
                    </w:rPr>
                    <w:t xml:space="preserve">React</w:t>
                  </w:r>
                </w:p>
              </w:tc>
              <w:tc>
                <w:tcPr>
                  <w:tcW w:type="dxa" w:w="1840"/>
                  <w:tcBorders>
                    <w:top w:val="single" w:color="D9D9D9" w:sz="4"/>
                    <w:left w:val="single" w:color="D9D9D9" w:sz="4"/>
                    <w:bottom w:val="single" w:color="D9D9D9" w:sz="4"/>
                    <w:right w:val="single" w:color="D9D9D9" w:sz="4"/>
                  </w:tcBorders>
                  <w:shd w:fill="EEF4F1" w:color="auto" w:val="clear"/>
                  <w:tcMar>
                    <w:top w:type="dxa" w:w="90"/>
                    <w:left w:type="dxa" w:w="100"/>
                    <w:bottom w:type="dxa" w:w="90"/>
                    <w:right w:type="dxa" w:w="100"/>
                  </w:tcMar>
                  <w:vAlign w:val="center"/>
                </w:tcPr>
                <w:p>
                  <w:pPr>
                    <w:jc w:val="center"/>
                  </w:pPr>
                  <w:r>
                    <w:rPr>
                      <w:rFonts w:ascii="Calibri" w:cs="Calibri" w:eastAsia="Calibri" w:hAnsi="Calibri"/>
                      <w:b/>
                      <w:bCs/>
                      <w:color w:val="2E6B57"/>
                      <w:sz w:val="18"/>
                      <w:szCs w:val="18"/>
                    </w:rPr>
                    <w:t xml:space="preserve">✓  </w:t>
                  </w:r>
                  <w:r>
                    <w:rPr>
                      <w:rFonts w:ascii="Calibri" w:cs="Calibri" w:eastAsia="Calibri" w:hAnsi="Calibri"/>
                      <w:b/>
                      <w:bCs/>
                      <w:color w:val="1F4B3F"/>
                      <w:sz w:val="18"/>
                      <w:szCs w:val="18"/>
                    </w:rPr>
                    <w:t xml:space="preserve">Next.js</w:t>
                  </w:r>
                </w:p>
              </w:tc>
              <w:tc>
                <w:tcPr>
                  <w:tcW w:type="dxa" w:w="1840"/>
                  <w:tcBorders>
                    <w:top w:val="single" w:color="D9D9D9" w:sz="4"/>
                    <w:left w:val="single" w:color="D9D9D9" w:sz="4"/>
                    <w:bottom w:val="single" w:color="D9D9D9" w:sz="4"/>
                    <w:right w:val="single" w:color="D9D9D9" w:sz="4"/>
                  </w:tcBorders>
                  <w:shd w:fill="EEF4F1" w:color="auto" w:val="clear"/>
                  <w:tcMar>
                    <w:top w:type="dxa" w:w="90"/>
                    <w:left w:type="dxa" w:w="100"/>
                    <w:bottom w:type="dxa" w:w="90"/>
                    <w:right w:type="dxa" w:w="100"/>
                  </w:tcMar>
                  <w:vAlign w:val="center"/>
                </w:tcPr>
                <w:p>
                  <w:pPr>
                    <w:jc w:val="center"/>
                  </w:pPr>
                  <w:r>
                    <w:rPr>
                      <w:rFonts w:ascii="Calibri" w:cs="Calibri" w:eastAsia="Calibri" w:hAnsi="Calibri"/>
                      <w:b/>
                      <w:bCs/>
                      <w:color w:val="2E6B57"/>
                      <w:sz w:val="18"/>
                      <w:szCs w:val="18"/>
                    </w:rPr>
                    <w:t xml:space="preserve">✓  </w:t>
                  </w:r>
                  <w:r>
                    <w:rPr>
                      <w:rFonts w:ascii="Calibri" w:cs="Calibri" w:eastAsia="Calibri" w:hAnsi="Calibri"/>
                      <w:b/>
                      <w:bCs/>
                      <w:color w:val="1F4B3F"/>
                      <w:sz w:val="18"/>
                      <w:szCs w:val="18"/>
                    </w:rPr>
                    <w:t xml:space="preserve">TypeScript</w:t>
                  </w:r>
                </w:p>
              </w:tc>
              <w:tc>
                <w:tcPr>
                  <w:tcW w:type="dxa" w:w="1840"/>
                  <w:tcBorders>
                    <w:top w:val="single" w:color="D9D9D9" w:sz="4"/>
                    <w:left w:val="single" w:color="D9D9D9" w:sz="4"/>
                    <w:bottom w:val="single" w:color="D9D9D9" w:sz="4"/>
                    <w:right w:val="single" w:color="D9D9D9" w:sz="4"/>
                  </w:tcBorders>
                  <w:shd w:fill="EEF4F1" w:color="auto" w:val="clear"/>
                  <w:tcMar>
                    <w:top w:type="dxa" w:w="90"/>
                    <w:left w:type="dxa" w:w="100"/>
                    <w:bottom w:type="dxa" w:w="90"/>
                    <w:right w:type="dxa" w:w="100"/>
                  </w:tcMar>
                  <w:vAlign w:val="center"/>
                </w:tcPr>
                <w:p>
                  <w:pPr>
                    <w:jc w:val="center"/>
                  </w:pPr>
                  <w:r>
                    <w:rPr>
                      <w:rFonts w:ascii="Calibri" w:cs="Calibri" w:eastAsia="Calibri" w:hAnsi="Calibri"/>
                      <w:b/>
                      <w:bCs/>
                      <w:color w:val="2E6B57"/>
                      <w:sz w:val="18"/>
                      <w:szCs w:val="18"/>
                    </w:rPr>
                    <w:t xml:space="preserve">✓  </w:t>
                  </w:r>
                  <w:r>
                    <w:rPr>
                      <w:rFonts w:ascii="Calibri" w:cs="Calibri" w:eastAsia="Calibri" w:hAnsi="Calibri"/>
                      <w:b/>
                      <w:bCs/>
                      <w:color w:val="1F4B3F"/>
                      <w:sz w:val="18"/>
                      <w:szCs w:val="18"/>
                    </w:rPr>
                    <w:t xml:space="preserve">Node.js</w:t>
                  </w:r>
                </w:p>
              </w:tc>
            </w:tr>
          </w:tbl>
          <w:p>
            <w:pPr>
              <w:spacing w:after="70"/>
            </w:pPr>
          </w:p>
          <w:tbl>
            <w:tblPr>
              <w:tblW w:type="dxa" w:w="7360"/>
              <w:tblBorders>
                <w:top w:val="none" w:color="FFFFFF" w:sz="0"/>
                <w:left w:val="none" w:color="FFFFFF" w:sz="0"/>
                <w:bottom w:val="none" w:color="FFFFFF" w:sz="0"/>
                <w:right w:val="none" w:color="FFFFFF" w:sz="0"/>
                <w:insideH w:val="none" w:color="FFFFFF" w:sz="0"/>
                <w:insideV w:val="none" w:color="FFFFFF" w:sz="0"/>
              </w:tblBorders>
            </w:tblPr>
            <w:tblGrid>
              <w:gridCol w:w="1840"/>
              <w:gridCol w:w="1840"/>
              <w:gridCol w:w="1840"/>
              <w:gridCol w:w="1840"/>
            </w:tblGrid>
            <w:tr>
              <w:tc>
                <w:tcPr>
                  <w:tcW w:type="dxa" w:w="1840"/>
                  <w:tcBorders>
                    <w:top w:val="single" w:color="D9D9D9" w:sz="4"/>
                    <w:left w:val="single" w:color="D9D9D9" w:sz="4"/>
                    <w:bottom w:val="single" w:color="D9D9D9" w:sz="4"/>
                    <w:right w:val="single" w:color="D9D9D9" w:sz="4"/>
                  </w:tcBorders>
                  <w:shd w:fill="EEF4F1" w:color="auto" w:val="clear"/>
                  <w:tcMar>
                    <w:top w:type="dxa" w:w="90"/>
                    <w:left w:type="dxa" w:w="100"/>
                    <w:bottom w:type="dxa" w:w="90"/>
                    <w:right w:type="dxa" w:w="100"/>
                  </w:tcMar>
                  <w:vAlign w:val="center"/>
                </w:tcPr>
                <w:p>
                  <w:pPr>
                    <w:jc w:val="center"/>
                  </w:pPr>
                  <w:r>
                    <w:rPr>
                      <w:rFonts w:ascii="Calibri" w:cs="Calibri" w:eastAsia="Calibri" w:hAnsi="Calibri"/>
                      <w:b/>
                      <w:bCs/>
                      <w:color w:val="2E6B57"/>
                      <w:sz w:val="18"/>
                      <w:szCs w:val="18"/>
                    </w:rPr>
                    <w:t xml:space="preserve">✓  </w:t>
                  </w:r>
                  <w:r>
                    <w:rPr>
                      <w:rFonts w:ascii="Calibri" w:cs="Calibri" w:eastAsia="Calibri" w:hAnsi="Calibri"/>
                      <w:b/>
                      <w:bCs/>
                      <w:color w:val="1F4B3F"/>
                      <w:sz w:val="18"/>
                      <w:szCs w:val="18"/>
                    </w:rPr>
                    <w:t xml:space="preserve">PostgreSQL</w:t>
                  </w:r>
                </w:p>
              </w:tc>
              <w:tc>
                <w:tcPr>
                  <w:tcW w:type="dxa" w:w="1840"/>
                  <w:tcBorders>
                    <w:top w:val="single" w:color="D9D9D9" w:sz="4"/>
                    <w:left w:val="single" w:color="D9D9D9" w:sz="4"/>
                    <w:bottom w:val="single" w:color="D9D9D9" w:sz="4"/>
                    <w:right w:val="single" w:color="D9D9D9" w:sz="4"/>
                  </w:tcBorders>
                  <w:shd w:fill="EEF4F1" w:color="auto" w:val="clear"/>
                  <w:tcMar>
                    <w:top w:type="dxa" w:w="90"/>
                    <w:left w:type="dxa" w:w="100"/>
                    <w:bottom w:type="dxa" w:w="90"/>
                    <w:right w:type="dxa" w:w="100"/>
                  </w:tcMar>
                  <w:vAlign w:val="center"/>
                </w:tcPr>
                <w:p>
                  <w:pPr>
                    <w:jc w:val="center"/>
                  </w:pPr>
                  <w:r>
                    <w:rPr>
                      <w:rFonts w:ascii="Calibri" w:cs="Calibri" w:eastAsia="Calibri" w:hAnsi="Calibri"/>
                      <w:b/>
                      <w:bCs/>
                      <w:color w:val="2E6B57"/>
                      <w:sz w:val="18"/>
                      <w:szCs w:val="18"/>
                    </w:rPr>
                    <w:t xml:space="preserve">✓  </w:t>
                  </w:r>
                  <w:r>
                    <w:rPr>
                      <w:rFonts w:ascii="Calibri" w:cs="Calibri" w:eastAsia="Calibri" w:hAnsi="Calibri"/>
                      <w:b/>
                      <w:bCs/>
                      <w:color w:val="1F4B3F"/>
                      <w:sz w:val="18"/>
                      <w:szCs w:val="18"/>
                    </w:rPr>
                    <w:t xml:space="preserve">Docker</w:t>
                  </w:r>
                </w:p>
              </w:tc>
              <w:tc>
                <w:tcPr>
                  <w:tcW w:type="dxa" w:w="1840"/>
                  <w:tcBorders>
                    <w:top w:val="single" w:color="D9D9D9" w:sz="4"/>
                    <w:left w:val="single" w:color="D9D9D9" w:sz="4"/>
                    <w:bottom w:val="single" w:color="D9D9D9" w:sz="4"/>
                    <w:right w:val="single" w:color="D9D9D9" w:sz="4"/>
                  </w:tcBorders>
                  <w:shd w:fill="EEF4F1" w:color="auto" w:val="clear"/>
                  <w:tcMar>
                    <w:top w:type="dxa" w:w="90"/>
                    <w:left w:type="dxa" w:w="100"/>
                    <w:bottom w:type="dxa" w:w="90"/>
                    <w:right w:type="dxa" w:w="100"/>
                  </w:tcMar>
                  <w:vAlign w:val="center"/>
                </w:tcPr>
                <w:p>
                  <w:pPr>
                    <w:jc w:val="center"/>
                  </w:pPr>
                  <w:r>
                    <w:rPr>
                      <w:rFonts w:ascii="Calibri" w:cs="Calibri" w:eastAsia="Calibri" w:hAnsi="Calibri"/>
                      <w:b/>
                      <w:bCs/>
                      <w:color w:val="2E6B57"/>
                      <w:sz w:val="18"/>
                      <w:szCs w:val="18"/>
                    </w:rPr>
                    <w:t xml:space="preserve">✓  </w:t>
                  </w:r>
                  <w:r>
                    <w:rPr>
                      <w:rFonts w:ascii="Calibri" w:cs="Calibri" w:eastAsia="Calibri" w:hAnsi="Calibri"/>
                      <w:b/>
                      <w:bCs/>
                      <w:color w:val="1F4B3F"/>
                      <w:sz w:val="18"/>
                      <w:szCs w:val="18"/>
                    </w:rPr>
                    <w:t xml:space="preserve">Git</w:t>
                  </w:r>
                </w:p>
              </w:tc>
              <w:tc>
                <w:tcPr>
                  <w:tcW w:type="dxa" w:w="1840"/>
                  <w:tcBorders>
                    <w:top w:val="single" w:color="D9D9D9" w:sz="4"/>
                    <w:left w:val="single" w:color="D9D9D9" w:sz="4"/>
                    <w:bottom w:val="single" w:color="D9D9D9" w:sz="4"/>
                    <w:right w:val="single" w:color="D9D9D9" w:sz="4"/>
                  </w:tcBorders>
                  <w:shd w:fill="EEF4F1" w:color="auto" w:val="clear"/>
                  <w:tcMar>
                    <w:top w:type="dxa" w:w="90"/>
                    <w:left w:type="dxa" w:w="100"/>
                    <w:bottom w:type="dxa" w:w="90"/>
                    <w:right w:type="dxa" w:w="100"/>
                  </w:tcMar>
                  <w:vAlign w:val="center"/>
                </w:tcPr>
                <w:p>
                  <w:pPr>
                    <w:jc w:val="center"/>
                  </w:pPr>
                  <w:r>
                    <w:rPr>
                      <w:rFonts w:ascii="Calibri" w:cs="Calibri" w:eastAsia="Calibri" w:hAnsi="Calibri"/>
                      <w:b/>
                      <w:bCs/>
                      <w:color w:val="2E6B57"/>
                      <w:sz w:val="18"/>
                      <w:szCs w:val="18"/>
                    </w:rPr>
                    <w:t xml:space="preserve">✓  </w:t>
                  </w:r>
                  <w:r>
                    <w:rPr>
                      <w:rFonts w:ascii="Calibri" w:cs="Calibri" w:eastAsia="Calibri" w:hAnsi="Calibri"/>
                      <w:b/>
                      <w:bCs/>
                      <w:color w:val="1F4B3F"/>
                      <w:sz w:val="18"/>
                      <w:szCs w:val="18"/>
                    </w:rPr>
                    <w:t xml:space="preserve">REST API</w:t>
                  </w:r>
                </w:p>
              </w:tc>
            </w:tr>
          </w:tbl>
          <w:p>
            <w:pPr>
              <w:pBdr>
                <w:bottom w:val="single" w:color="2E6B57" w:sz="6" w:space="4"/>
              </w:pBdr>
              <w:spacing w:after="90" w:before="200"/>
            </w:pPr>
            <w:r>
              <w:rPr>
                <w:rFonts w:ascii="Calibri" w:cs="Calibri" w:eastAsia="Calibri" w:hAnsi="Calibri"/>
                <w:b/>
                <w:bCs/>
                <w:color w:val="1F4B3F"/>
                <w:spacing w:val="20"/>
                <w:sz w:val="21"/>
                <w:szCs w:val="21"/>
              </w:rPr>
              <w:t xml:space="preserve">PROFILE</w:t>
            </w:r>
          </w:p>
          <w:p>
            <w:pPr>
              <w:spacing w:after="90" w:line="250"/>
            </w:pPr>
            <w:r>
              <w:rPr>
                <w:rFonts w:ascii="Calibri" w:cs="Calibri" w:eastAsia="Calibri" w:hAnsi="Calibri"/>
                <w:b w:val="false"/>
                <w:bCs w:val="false"/>
                <w:i w:val="false"/>
                <w:iCs w:val="false"/>
                <w:color w:val="2B2B2B"/>
                <w:sz w:val="20"/>
                <w:szCs w:val="20"/>
              </w:rPr>
              <w:t xml:space="preserve">Curious and self-driven software developer with a strong interest in modern web technologies, AI-assisted development and cybersecurity. I enjoy learning new technologies, building practical applications and continuously improving my technical skills through personal projects and professional certifications. Quick to learn new technologies and comfortable adapting to modern development workflows.</w:t>
            </w:r>
          </w:p>
          <w:p>
            <w:pPr>
              <w:spacing w:after="160" w:line="250"/>
            </w:pPr>
            <w:r>
              <w:rPr>
                <w:rFonts w:ascii="Calibri" w:cs="Calibri" w:eastAsia="Calibri" w:hAnsi="Calibri"/>
                <w:b w:val="false"/>
                <w:bCs w:val="false"/>
                <w:i w:val="false"/>
                <w:iCs w:val="false"/>
                <w:color w:val="2B2B2B"/>
                <w:sz w:val="20"/>
                <w:szCs w:val="20"/>
              </w:rPr>
              <w:t xml:space="preserve">I embrace AI as a development partner that accelerates learning, problem-solving and productivity, while maintaining a strong focus on understanding the underlying technologies and delivering reliable solutions.</w:t>
            </w:r>
          </w:p>
          <w:p>
            <w:pPr>
              <w:pBdr>
                <w:bottom w:val="single" w:color="2E6B57" w:sz="6" w:space="4"/>
              </w:pBdr>
              <w:spacing w:after="90" w:before="200"/>
            </w:pPr>
            <w:r>
              <w:rPr>
                <w:rFonts w:ascii="Calibri" w:cs="Calibri" w:eastAsia="Calibri" w:hAnsi="Calibri"/>
                <w:b/>
                <w:bCs/>
                <w:color w:val="1F4B3F"/>
                <w:spacing w:val="20"/>
                <w:sz w:val="21"/>
                <w:szCs w:val="21"/>
              </w:rPr>
              <w:t xml:space="preserve">EXPERIENCE</w:t>
            </w:r>
          </w:p>
          <w:p>
            <w:pPr>
              <w:tabs>
                <w:tab w:val="right" w:pos="7271"/>
              </w:tabs>
              <w:spacing w:after="20" w:before="120"/>
            </w:pPr>
            <w:r>
              <w:rPr>
                <w:rFonts w:ascii="Calibri" w:cs="Calibri" w:eastAsia="Calibri" w:hAnsi="Calibri"/>
                <w:b/>
                <w:bCs/>
                <w:color w:val="2B2B2B"/>
                <w:sz w:val="21"/>
                <w:szCs w:val="21"/>
              </w:rPr>
              <w:t xml:space="preserve">Freelance Web Developer</w:t>
            </w:r>
            <w:r>
              <w:rPr>
                <w:rFonts w:ascii="Calibri" w:cs="Calibri" w:eastAsia="Calibri" w:hAnsi="Calibri"/>
                <w:b/>
                <w:bCs/>
                <w:color w:val="2E6B57"/>
                <w:sz w:val="19"/>
                <w:szCs w:val="19"/>
              </w:rPr>
              <w:t xml:space="preserve">	January 2025 – Present</w:t>
            </w:r>
          </w:p>
          <w:p>
            <w:pPr>
              <w:spacing w:after="40" w:line="250"/>
            </w:pPr>
            <w:r>
              <w:rPr>
                <w:rFonts w:ascii="Calibri" w:cs="Calibri" w:eastAsia="Calibri" w:hAnsi="Calibri"/>
                <w:b w:val="false"/>
                <w:bCs w:val="false"/>
                <w:i w:val="false"/>
                <w:iCs w:val="false"/>
                <w:color w:val="2B2B2B"/>
                <w:sz w:val="20"/>
                <w:szCs w:val="20"/>
              </w:rPr>
              <w:t xml:space="preserve">Personal and small-scale web development projects focused on learning modern technologies, experimenting with new frameworks and continuously improving development skills.</w:t>
            </w:r>
          </w:p>
          <w:p>
            <w:pPr>
              <w:pStyle w:val="ListParagraph"/>
              <w:numPr>
                <w:ilvl w:val="0"/>
                <w:numId w:val="3"/>
              </w:numPr>
              <w:spacing w:after="50" w:line="246"/>
            </w:pPr>
            <w:r>
              <w:rPr>
                <w:rFonts w:ascii="Calibri" w:cs="Calibri" w:eastAsia="Calibri" w:hAnsi="Calibri"/>
                <w:color w:val="2B2B2B"/>
                <w:sz w:val="20"/>
                <w:szCs w:val="20"/>
              </w:rPr>
              <w:t xml:space="preserve">Built full-stack applications using React, Next.js, TypeScript and Node.js.</w:t>
            </w:r>
          </w:p>
          <w:p>
            <w:pPr>
              <w:pStyle w:val="ListParagraph"/>
              <w:numPr>
                <w:ilvl w:val="0"/>
                <w:numId w:val="3"/>
              </w:numPr>
              <w:spacing w:after="50" w:line="246"/>
            </w:pPr>
            <w:r>
              <w:rPr>
                <w:rFonts w:ascii="Calibri" w:cs="Calibri" w:eastAsia="Calibri" w:hAnsi="Calibri"/>
                <w:color w:val="2B2B2B"/>
                <w:sz w:val="20"/>
                <w:szCs w:val="20"/>
              </w:rPr>
              <w:t xml:space="preserve">Designed and maintained PostgreSQL databases and REST APIs.</w:t>
            </w:r>
          </w:p>
          <w:p>
            <w:pPr>
              <w:pStyle w:val="ListParagraph"/>
              <w:numPr>
                <w:ilvl w:val="0"/>
                <w:numId w:val="3"/>
              </w:numPr>
              <w:spacing w:after="50" w:line="246"/>
            </w:pPr>
            <w:r>
              <w:rPr>
                <w:rFonts w:ascii="Calibri" w:cs="Calibri" w:eastAsia="Calibri" w:hAnsi="Calibri"/>
                <w:color w:val="2B2B2B"/>
                <w:sz w:val="20"/>
                <w:szCs w:val="20"/>
              </w:rPr>
              <w:t xml:space="preserve">Used Docker and Git/GitHub for version control and development workflows.</w:t>
            </w:r>
          </w:p>
          <w:p>
            <w:pPr>
              <w:pStyle w:val="ListParagraph"/>
              <w:numPr>
                <w:ilvl w:val="0"/>
                <w:numId w:val="3"/>
              </w:numPr>
              <w:spacing w:after="50" w:line="246"/>
            </w:pPr>
            <w:r>
              <w:rPr>
                <w:rFonts w:ascii="Calibri" w:cs="Calibri" w:eastAsia="Calibri" w:hAnsi="Calibri"/>
                <w:color w:val="2B2B2B"/>
                <w:sz w:val="20"/>
                <w:szCs w:val="20"/>
              </w:rPr>
              <w:t xml:space="preserve">Applied AI-assisted development practices with Claude Code to accelerate delivery.</w:t>
            </w:r>
          </w:p>
          <w:p>
            <w:pPr>
              <w:tabs>
                <w:tab w:val="right" w:pos="7271"/>
              </w:tabs>
              <w:spacing w:after="20" w:before="120"/>
            </w:pPr>
            <w:r>
              <w:rPr>
                <w:rFonts w:ascii="Calibri" w:cs="Calibri" w:eastAsia="Calibri" w:hAnsi="Calibri"/>
                <w:b/>
                <w:bCs/>
                <w:color w:val="2B2B2B"/>
                <w:sz w:val="21"/>
                <w:szCs w:val="21"/>
              </w:rPr>
              <w:t xml:space="preserve">Non-Technical Roles</w:t>
            </w:r>
            <w:r>
              <w:rPr>
                <w:rFonts w:ascii="Calibri" w:cs="Calibri" w:eastAsia="Calibri" w:hAnsi="Calibri"/>
                <w:b/>
                <w:bCs/>
                <w:color w:val="2E6B57"/>
                <w:sz w:val="19"/>
                <w:szCs w:val="19"/>
              </w:rPr>
              <w:t xml:space="preserve">	Up to 2024</w:t>
            </w:r>
          </w:p>
          <w:p>
            <w:pPr>
              <w:spacing w:after="100" w:line="250"/>
            </w:pPr>
            <w:r>
              <w:rPr>
                <w:rFonts w:ascii="Calibri" w:cs="Calibri" w:eastAsia="Calibri" w:hAnsi="Calibri"/>
                <w:b w:val="false"/>
                <w:bCs w:val="false"/>
                <w:i w:val="false"/>
                <w:iCs w:val="false"/>
                <w:color w:val="2B2B2B"/>
                <w:sz w:val="20"/>
                <w:szCs w:val="20"/>
              </w:rPr>
              <w:t xml:space="preserve">Professional experience outside the technology sector prior to transitioning into software development.</w:t>
            </w:r>
          </w:p>
          <w:p>
            <w:pPr>
              <w:pBdr>
                <w:bottom w:val="single" w:color="2E6B57" w:sz="6" w:space="4"/>
              </w:pBdr>
              <w:spacing w:after="90" w:before="200"/>
            </w:pPr>
            <w:r>
              <w:rPr>
                <w:rFonts w:ascii="Calibri" w:cs="Calibri" w:eastAsia="Calibri" w:hAnsi="Calibri"/>
                <w:b/>
                <w:bCs/>
                <w:color w:val="1F4B3F"/>
                <w:spacing w:val="20"/>
                <w:sz w:val="21"/>
                <w:szCs w:val="21"/>
              </w:rPr>
              <w:t xml:space="preserve">COURSES &amp; CERTIFICATIONS</w:t>
            </w:r>
          </w:p>
          <w:p>
            <w:pPr>
              <w:tabs>
                <w:tab w:val="right" w:pos="7271"/>
              </w:tabs>
              <w:spacing w:after="20" w:before="120"/>
            </w:pPr>
            <w:r>
              <w:rPr>
                <w:rFonts w:ascii="Calibri" w:cs="Calibri" w:eastAsia="Calibri" w:hAnsi="Calibri"/>
                <w:b/>
                <w:bCs/>
                <w:color w:val="2B2B2B"/>
                <w:sz w:val="21"/>
                <w:szCs w:val="21"/>
              </w:rPr>
              <w:t xml:space="preserve">IBM Full Stack Software Developer — Coursera</w:t>
            </w:r>
            <w:r>
              <w:rPr>
                <w:rFonts w:ascii="Calibri" w:cs="Calibri" w:eastAsia="Calibri" w:hAnsi="Calibri"/>
                <w:b/>
                <w:bCs/>
                <w:color w:val="2E6B57"/>
                <w:sz w:val="19"/>
                <w:szCs w:val="19"/>
              </w:rPr>
              <w:t xml:space="preserve">	2025 – Present</w:t>
            </w:r>
          </w:p>
          <w:p>
            <w:pPr>
              <w:tabs>
                <w:tab w:val="right" w:pos="7271"/>
              </w:tabs>
              <w:spacing w:after="20" w:before="120"/>
            </w:pPr>
            <w:r>
              <w:rPr>
                <w:rFonts w:ascii="Calibri" w:cs="Calibri" w:eastAsia="Calibri" w:hAnsi="Calibri"/>
                <w:b/>
                <w:bCs/>
                <w:color w:val="2B2B2B"/>
                <w:sz w:val="21"/>
                <w:szCs w:val="21"/>
              </w:rPr>
              <w:t xml:space="preserve">IBM Cybersecurity Analyst — Coursera</w:t>
            </w:r>
            <w:r>
              <w:rPr>
                <w:rFonts w:ascii="Calibri" w:cs="Calibri" w:eastAsia="Calibri" w:hAnsi="Calibri"/>
                <w:b/>
                <w:bCs/>
                <w:color w:val="2E6B57"/>
                <w:sz w:val="19"/>
                <w:szCs w:val="19"/>
              </w:rPr>
              <w:t xml:space="preserve">	2025 – Present</w:t>
            </w:r>
          </w:p>
          <w:p>
            <w:pPr>
              <w:spacing w:after="100" w:line="250"/>
            </w:pPr>
            <w:r>
              <w:rPr>
                <w:rFonts w:ascii="Calibri" w:cs="Calibri" w:eastAsia="Calibri" w:hAnsi="Calibri"/>
                <w:b w:val="false"/>
                <w:bCs w:val="false"/>
                <w:i w:val="false"/>
                <w:iCs w:val="false"/>
                <w:color w:val="2B2B2B"/>
                <w:sz w:val="20"/>
                <w:szCs w:val="20"/>
              </w:rPr>
              <w:t xml:space="preserve">Currently expanding my expertise in cybersecurity through the IBM Cybersecurity Analyst Professional Certificate while developing secure web applications and studying secure software development practices.</w:t>
            </w:r>
          </w:p>
          <w:p>
            <w:pPr>
              <w:tabs>
                <w:tab w:val="right" w:pos="7271"/>
              </w:tabs>
              <w:spacing w:after="20" w:before="120"/>
            </w:pPr>
            <w:r>
              <w:rPr>
                <w:rFonts w:ascii="Calibri" w:cs="Calibri" w:eastAsia="Calibri" w:hAnsi="Calibri"/>
                <w:b/>
                <w:bCs/>
                <w:color w:val="2B2B2B"/>
                <w:sz w:val="21"/>
                <w:szCs w:val="21"/>
              </w:rPr>
              <w:t xml:space="preserve">Web Application Development in JavaScript — IT Network s.r.o.</w:t>
            </w:r>
            <w:r>
              <w:rPr>
                <w:rFonts w:ascii="Calibri" w:cs="Calibri" w:eastAsia="Calibri" w:hAnsi="Calibri"/>
                <w:b/>
                <w:bCs/>
                <w:color w:val="2E6B57"/>
                <w:sz w:val="19"/>
                <w:szCs w:val="19"/>
              </w:rPr>
              <w:t xml:space="preserve">	Jan – Mar 2024</w:t>
            </w:r>
          </w:p>
          <w:p>
            <w:pPr>
              <w:spacing w:before="500"/>
              <w:jc w:val="right"/>
            </w:pPr>
            <w:r>
              <w:drawing>
                <wp:inline distT="0" distB="0" distL="0" distR="0">
                  <wp:extent cx="1857375" cy="16287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857375" cy="1628775"/>
                          </a:xfrm>
                          <a:prstGeom prst="rect">
                            <a:avLst/>
                          </a:prstGeom>
                        </pic:spPr>
                      </pic:pic>
                    </a:graphicData>
                  </a:graphic>
                </wp:inline>
              </w:drawing>
            </w:r>
          </w:p>
        </w:tc>
      </w:tr>
    </w:tbl>
    <w:sectPr>
      <w:pgSz w:w="11906" w:h="16838" w:orient="portrait"/>
      <w:pgMar w:top="0" w:right="0" w:bottom="0" w:left="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200" w:hanging="150"/>
      </w:pPr>
    </w:lvl>
  </w:abstractNum>
  <w:abstractNum w:abstractNumId="3" w15:restartNumberingAfterBreak="0">
    <w:multiLevelType w:val="hybridMultilevel"/>
    <w:lvl w:ilvl="0" w15:tentative="1">
      <w:start w:val="1"/>
      <w:numFmt w:val="bullet"/>
      <w:lvlText w:val="•"/>
      <w:lvlJc w:val="left"/>
      <w:pPr>
        <w:ind w:left="260" w:hanging="180"/>
      </w:pPr>
      <w:rPr>
        <w:b/>
        <w:bCs/>
        <w:color w:val="2E6B57"/>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nqacn6xic_tlov2_cwoev" Type="http://schemas.openxmlformats.org/officeDocument/2006/relationships/hyperlink" Target="mailto:Daasa.D@seznam.cz" TargetMode="External"/><Relationship Id="rId2m4tgqorquiqx42qa5img" Type="http://schemas.openxmlformats.org/officeDocument/2006/relationships/hyperlink" Target="https://github.com/daasadr" TargetMode="External"/><Relationship Id="rIdeb07ciyfawrncerngbapu" Type="http://schemas.openxmlformats.org/officeDocument/2006/relationships/hyperlink" Target="https://www.linkedin.com/in/dagmar-dr-541a3b2b0" TargetMode="External"/><Relationship Id="rIdxubg-zpqimfyy8t4gcgn-" Type="http://schemas.openxmlformats.org/officeDocument/2006/relationships/hyperlink" Target="https://cv-ruby-nu.vercel.app" TargetMode="External"/><Relationship Id="rId7" Type="http://schemas.openxmlformats.org/officeDocument/2006/relationships/image" Target="media/331263dc916f216d7e31de340c0bd3b7de4129ed.png"/><Relationship Id="rId8" Type="http://schemas.openxmlformats.org/officeDocument/2006/relationships/image" Target="media/680b4687c1e80f3f9b25e2f9b4e124352db6f924.png"/><Relationship Id="rId13"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2026-07-17T20:09:48.634Z</dcterms:created>
  <dcterms:modified xsi:type="dcterms:W3CDTF">2026-07-17T20:09:48.649Z</dcterms:modified>
</cp:coreProperties>
</file>

<file path=docProps/custom.xml><?xml version="1.0" encoding="utf-8"?>
<Properties xmlns="http://schemas.openxmlformats.org/officeDocument/2006/custom-properties" xmlns:vt="http://schemas.openxmlformats.org/officeDocument/2006/docPropsVTypes"/>
</file>